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7105" w14:textId="77777777" w:rsidR="00B422D0" w:rsidRPr="00AB4C51" w:rsidRDefault="00AB4C5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行政執行事件委任</w:t>
      </w:r>
      <w:r w:rsidR="003B3E29" w:rsidRPr="00AB4C51">
        <w:rPr>
          <w:rFonts w:ascii="標楷體" w:eastAsia="標楷體" w:hAnsi="標楷體"/>
          <w:b/>
          <w:bCs/>
          <w:sz w:val="40"/>
          <w:szCs w:val="40"/>
        </w:rPr>
        <w:t>狀</w:t>
      </w:r>
    </w:p>
    <w:p w14:paraId="6CA0983B" w14:textId="716D128D" w:rsidR="00B422D0" w:rsidRDefault="00A53385" w:rsidP="001D3B62">
      <w:pPr>
        <w:jc w:val="center"/>
        <w:rPr>
          <w:rFonts w:ascii="標楷體" w:eastAsia="標楷體" w:hAnsi="標楷體"/>
          <w:sz w:val="32"/>
        </w:rPr>
      </w:pPr>
      <w:r w:rsidRPr="00453171">
        <w:rPr>
          <w:rFonts w:eastAsia="標楷體"/>
          <w:b/>
          <w:bCs/>
          <w:sz w:val="28"/>
          <w:szCs w:val="28"/>
        </w:rPr>
        <w:t>Power of Attorney – Administrative Enforcement</w:t>
      </w:r>
    </w:p>
    <w:p w14:paraId="67FCF5A2" w14:textId="006D90AE" w:rsidR="00841996" w:rsidRDefault="009734F2" w:rsidP="00494E87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3B3E29">
        <w:rPr>
          <w:rFonts w:ascii="標楷體" w:eastAsia="標楷體" w:hAnsi="標楷體"/>
          <w:sz w:val="32"/>
        </w:rPr>
        <w:t>委任人因貴分署</w:t>
      </w:r>
      <w:r w:rsidR="003B3E29" w:rsidRPr="00717FF7">
        <w:rPr>
          <w:rFonts w:ascii="標楷體" w:eastAsia="標楷體" w:hAnsi="標楷體"/>
          <w:sz w:val="32"/>
          <w:u w:val="single"/>
        </w:rPr>
        <w:t xml:space="preserve"> 　　</w:t>
      </w:r>
      <w:r w:rsidR="003B3E29">
        <w:rPr>
          <w:rFonts w:ascii="標楷體" w:eastAsia="標楷體" w:hAnsi="標楷體"/>
          <w:sz w:val="32"/>
        </w:rPr>
        <w:t>年度</w:t>
      </w:r>
      <w:r w:rsidR="003B3E29" w:rsidRPr="00717FF7">
        <w:rPr>
          <w:rFonts w:ascii="標楷體" w:eastAsia="標楷體" w:hAnsi="標楷體"/>
          <w:sz w:val="32"/>
          <w:u w:val="single"/>
        </w:rPr>
        <w:t xml:space="preserve">　　　</w:t>
      </w:r>
      <w:r w:rsidR="003B3E29">
        <w:rPr>
          <w:rFonts w:ascii="標楷體" w:eastAsia="標楷體" w:hAnsi="標楷體"/>
          <w:sz w:val="32"/>
        </w:rPr>
        <w:t>字第</w:t>
      </w:r>
      <w:r w:rsidR="003B3E29" w:rsidRPr="00717FF7">
        <w:rPr>
          <w:rFonts w:ascii="標楷體" w:eastAsia="標楷體" w:hAnsi="標楷體"/>
          <w:sz w:val="32"/>
          <w:u w:val="single"/>
        </w:rPr>
        <w:t xml:space="preserve">　　　 　</w:t>
      </w:r>
      <w:r w:rsidR="003B3E29">
        <w:rPr>
          <w:rFonts w:ascii="標楷體" w:eastAsia="標楷體" w:hAnsi="標楷體"/>
          <w:sz w:val="32"/>
        </w:rPr>
        <w:t>號等行政執行事件，委任受任人為代理人，有為一切</w:t>
      </w:r>
      <w:r w:rsidR="0054149A" w:rsidRPr="0054149A">
        <w:rPr>
          <w:rFonts w:ascii="標楷體" w:eastAsia="標楷體" w:hAnsi="標楷體" w:hint="eastAsia"/>
          <w:sz w:val="32"/>
        </w:rPr>
        <w:t>行政程序行為</w:t>
      </w:r>
      <w:r w:rsidR="003B3E29">
        <w:rPr>
          <w:rFonts w:ascii="標楷體" w:eastAsia="標楷體" w:hAnsi="標楷體"/>
          <w:sz w:val="32"/>
        </w:rPr>
        <w:t>之權，並有行政程序法第24條第3項但書、民事訴訟法第70條第1項但書及第2項所列各行為之特別代理權。</w:t>
      </w:r>
    </w:p>
    <w:p w14:paraId="303CA2CC" w14:textId="62A6B33B" w:rsidR="0005016B" w:rsidRDefault="009734F2" w:rsidP="001D3B62">
      <w:pPr>
        <w:jc w:val="both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 xml:space="preserve">        </w:t>
      </w:r>
      <w:r w:rsidR="0066251A" w:rsidRPr="00453171">
        <w:rPr>
          <w:rFonts w:eastAsia="標楷體"/>
          <w:sz w:val="32"/>
        </w:rPr>
        <w:t xml:space="preserve">The undersigned appointor hereby </w:t>
      </w:r>
      <w:r w:rsidR="001D73BB" w:rsidRPr="00453171">
        <w:rPr>
          <w:rFonts w:eastAsia="標楷體"/>
          <w:sz w:val="32"/>
        </w:rPr>
        <w:t xml:space="preserve">appoints the appointee as </w:t>
      </w:r>
      <w:r w:rsidR="00E24117" w:rsidRPr="00453171">
        <w:rPr>
          <w:rFonts w:eastAsia="標楷體"/>
          <w:sz w:val="32"/>
        </w:rPr>
        <w:t xml:space="preserve">its </w:t>
      </w:r>
      <w:r w:rsidR="001D73BB" w:rsidRPr="00453171">
        <w:rPr>
          <w:rFonts w:eastAsia="標楷體"/>
          <w:sz w:val="32"/>
        </w:rPr>
        <w:t xml:space="preserve">agent for matters relating to the administrative enforcement case no. [--], and the agent shall have all </w:t>
      </w:r>
      <w:r w:rsidR="00204A1A" w:rsidRPr="00453171">
        <w:rPr>
          <w:rFonts w:eastAsia="標楷體"/>
          <w:sz w:val="32"/>
        </w:rPr>
        <w:t>rights and powers</w:t>
      </w:r>
      <w:r w:rsidR="001D73BB" w:rsidRPr="00453171">
        <w:rPr>
          <w:rFonts w:eastAsia="標楷體"/>
          <w:sz w:val="32"/>
        </w:rPr>
        <w:t xml:space="preserve"> to execute and carry out </w:t>
      </w:r>
      <w:r w:rsidR="00204A1A" w:rsidRPr="00453171">
        <w:rPr>
          <w:rFonts w:eastAsia="標楷體"/>
          <w:sz w:val="32"/>
        </w:rPr>
        <w:t xml:space="preserve">any </w:t>
      </w:r>
      <w:r w:rsidR="004C2BA2">
        <w:rPr>
          <w:rFonts w:eastAsia="標楷體"/>
          <w:sz w:val="32"/>
        </w:rPr>
        <w:t xml:space="preserve">administrative procedural </w:t>
      </w:r>
      <w:r w:rsidR="001D73BB" w:rsidRPr="00453171">
        <w:rPr>
          <w:rFonts w:eastAsia="標楷體"/>
          <w:sz w:val="32"/>
        </w:rPr>
        <w:t xml:space="preserve">acts for such </w:t>
      </w:r>
      <w:r w:rsidR="004C2BA2">
        <w:rPr>
          <w:rFonts w:eastAsia="標楷體"/>
          <w:sz w:val="32"/>
        </w:rPr>
        <w:t>case</w:t>
      </w:r>
      <w:r w:rsidR="001D73BB" w:rsidRPr="00453171">
        <w:rPr>
          <w:rFonts w:eastAsia="標楷體"/>
          <w:sz w:val="32"/>
        </w:rPr>
        <w:t>, including all acts</w:t>
      </w:r>
      <w:r w:rsidR="00204A1A" w:rsidRPr="00453171">
        <w:rPr>
          <w:rFonts w:eastAsia="標楷體"/>
          <w:sz w:val="32"/>
        </w:rPr>
        <w:t xml:space="preserve"> requiring special authorization</w:t>
      </w:r>
      <w:r w:rsidR="001D73BB" w:rsidRPr="00453171">
        <w:rPr>
          <w:rFonts w:eastAsia="標楷體"/>
          <w:sz w:val="32"/>
        </w:rPr>
        <w:t xml:space="preserve"> listed in Part 3 of Article 24 of the Administrative Procedure Act, and Parts 1 and 2 of Article 70 of the Code of Civil Procedure</w:t>
      </w:r>
      <w:r w:rsidR="00204A1A" w:rsidRPr="00453171">
        <w:rPr>
          <w:rFonts w:eastAsia="標楷體"/>
          <w:sz w:val="32"/>
        </w:rPr>
        <w:t>.</w:t>
      </w:r>
    </w:p>
    <w:p w14:paraId="213E2B93" w14:textId="77777777" w:rsidR="00B422D0" w:rsidRDefault="003B3E29">
      <w:r>
        <w:rPr>
          <w:rFonts w:ascii="標楷體" w:eastAsia="標楷體" w:hAnsi="標楷體"/>
          <w:sz w:val="32"/>
        </w:rPr>
        <w:t xml:space="preserve">　　謹　　呈</w:t>
      </w:r>
    </w:p>
    <w:p w14:paraId="37D94627" w14:textId="7BE1839A" w:rsidR="00841996" w:rsidRDefault="003B3E29" w:rsidP="001D3B62">
      <w:pPr>
        <w:pStyle w:val="a3"/>
        <w:widowControl w:val="0"/>
        <w:rPr>
          <w:rFonts w:ascii="標楷體" w:hAnsi="標楷體"/>
        </w:rPr>
      </w:pPr>
      <w:r>
        <w:rPr>
          <w:kern w:val="3"/>
        </w:rPr>
        <w:t>法務部行政執行署</w:t>
      </w:r>
      <w:proofErr w:type="gramStart"/>
      <w:r w:rsidR="00B536F9">
        <w:rPr>
          <w:rFonts w:hint="eastAsia"/>
          <w:kern w:val="3"/>
        </w:rPr>
        <w:t>臺</w:t>
      </w:r>
      <w:proofErr w:type="gramEnd"/>
      <w:r w:rsidR="00B536F9">
        <w:rPr>
          <w:rFonts w:hint="eastAsia"/>
          <w:kern w:val="3"/>
        </w:rPr>
        <w:t>南</w:t>
      </w:r>
      <w:r>
        <w:rPr>
          <w:kern w:val="3"/>
        </w:rPr>
        <w:t>分署　公鑒</w:t>
      </w:r>
    </w:p>
    <w:p w14:paraId="256529F9" w14:textId="4359345F" w:rsidR="00841996" w:rsidRPr="00453171" w:rsidRDefault="00841996">
      <w:pPr>
        <w:rPr>
          <w:rFonts w:eastAsia="標楷體"/>
          <w:sz w:val="32"/>
        </w:rPr>
      </w:pPr>
      <w:r w:rsidRPr="00453171">
        <w:rPr>
          <w:rFonts w:eastAsia="標楷體"/>
          <w:sz w:val="32"/>
        </w:rPr>
        <w:t>Respectfully submitted to</w:t>
      </w:r>
      <w:r w:rsidR="00C26565">
        <w:rPr>
          <w:rFonts w:eastAsia="標楷體" w:hint="eastAsia"/>
          <w:sz w:val="32"/>
        </w:rPr>
        <w:t xml:space="preserve"> Tainan </w:t>
      </w:r>
      <w:bookmarkStart w:id="0" w:name="_GoBack"/>
      <w:bookmarkEnd w:id="0"/>
      <w:r w:rsidR="001239A9" w:rsidRPr="00453171">
        <w:rPr>
          <w:rFonts w:eastAsia="標楷體"/>
          <w:sz w:val="32"/>
        </w:rPr>
        <w:t>Branch,</w:t>
      </w:r>
      <w:r w:rsidRPr="00453171">
        <w:rPr>
          <w:rFonts w:eastAsia="標楷體"/>
          <w:sz w:val="32"/>
        </w:rPr>
        <w:t xml:space="preserve"> Administrative Enforcement Agency, </w:t>
      </w:r>
      <w:proofErr w:type="gramStart"/>
      <w:r w:rsidRPr="00453171">
        <w:rPr>
          <w:rFonts w:eastAsia="標楷體"/>
          <w:sz w:val="32"/>
        </w:rPr>
        <w:t>Ministry</w:t>
      </w:r>
      <w:proofErr w:type="gramEnd"/>
      <w:r w:rsidRPr="00453171">
        <w:rPr>
          <w:rFonts w:eastAsia="標楷體"/>
          <w:sz w:val="32"/>
        </w:rPr>
        <w:t xml:space="preserve"> of Justice</w:t>
      </w:r>
      <w:r w:rsidR="004B1040" w:rsidRPr="00453171">
        <w:rPr>
          <w:rFonts w:eastAsia="標楷體"/>
          <w:sz w:val="32"/>
        </w:rPr>
        <w:t>.</w:t>
      </w:r>
    </w:p>
    <w:p w14:paraId="35080D33" w14:textId="77777777" w:rsidR="00B422D0" w:rsidRDefault="00B422D0">
      <w:pPr>
        <w:rPr>
          <w:rFonts w:ascii="標楷體" w:eastAsia="標楷體" w:hAnsi="標楷體"/>
          <w:sz w:val="32"/>
        </w:rPr>
      </w:pPr>
    </w:p>
    <w:p w14:paraId="10EF2BE8" w14:textId="77777777" w:rsidR="00B422D0" w:rsidRDefault="003B3E29">
      <w:r>
        <w:rPr>
          <w:rFonts w:ascii="標楷體" w:eastAsia="標楷體" w:hAnsi="標楷體"/>
          <w:sz w:val="32"/>
        </w:rPr>
        <w:t>委任人：　　　　　　　　　　　　　(</w:t>
      </w:r>
      <w:r w:rsidRPr="00C67111">
        <w:rPr>
          <w:rFonts w:ascii="標楷體" w:eastAsia="標楷體" w:hAnsi="標楷體"/>
          <w:sz w:val="32"/>
        </w:rPr>
        <w:t>親筆簽名</w:t>
      </w:r>
      <w:r>
        <w:rPr>
          <w:rFonts w:ascii="標楷體" w:eastAsia="標楷體" w:hAnsi="標楷體"/>
          <w:sz w:val="32"/>
        </w:rPr>
        <w:t xml:space="preserve">及蓋章)　　　　</w:t>
      </w:r>
    </w:p>
    <w:p w14:paraId="4274169B" w14:textId="2AFC6D42" w:rsidR="00B422D0" w:rsidRDefault="003B3E2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</w:t>
      </w:r>
      <w:r w:rsidR="00767FFC">
        <w:rPr>
          <w:rFonts w:ascii="標楷體" w:eastAsia="標楷體" w:hAnsi="標楷體" w:hint="eastAsia"/>
          <w:sz w:val="32"/>
        </w:rPr>
        <w:t>分</w:t>
      </w:r>
      <w:r>
        <w:rPr>
          <w:rFonts w:ascii="標楷體" w:eastAsia="標楷體" w:hAnsi="標楷體"/>
          <w:sz w:val="32"/>
        </w:rPr>
        <w:t>證字號或統一編號：</w:t>
      </w:r>
    </w:p>
    <w:p w14:paraId="7A942267" w14:textId="77777777" w:rsidR="00B422D0" w:rsidRDefault="003B3E2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14:paraId="1FF8D16A" w14:textId="77777777" w:rsidR="00B422D0" w:rsidRDefault="003B3E2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住址：</w:t>
      </w:r>
    </w:p>
    <w:p w14:paraId="27869D0F" w14:textId="77777777" w:rsidR="00B422D0" w:rsidRPr="00453171" w:rsidRDefault="004B1040">
      <w:pPr>
        <w:rPr>
          <w:rFonts w:eastAsia="標楷體"/>
          <w:sz w:val="32"/>
        </w:rPr>
      </w:pPr>
      <w:r w:rsidRPr="00453171">
        <w:rPr>
          <w:rFonts w:eastAsia="標楷體"/>
          <w:sz w:val="32"/>
        </w:rPr>
        <w:lastRenderedPageBreak/>
        <w:t>Appointor:</w:t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  <w:t>(Signature and seal)</w:t>
      </w:r>
    </w:p>
    <w:p w14:paraId="72442236" w14:textId="30F84762" w:rsidR="004B1040" w:rsidRPr="00453171" w:rsidRDefault="004B1040">
      <w:pPr>
        <w:rPr>
          <w:rFonts w:eastAsia="標楷體"/>
          <w:sz w:val="32"/>
        </w:rPr>
      </w:pPr>
      <w:proofErr w:type="gramStart"/>
      <w:r w:rsidRPr="00453171">
        <w:rPr>
          <w:rFonts w:eastAsia="標楷體"/>
          <w:sz w:val="32"/>
        </w:rPr>
        <w:t xml:space="preserve">I.D. Card Number or </w:t>
      </w:r>
      <w:r w:rsidR="00310F95" w:rsidRPr="00453171">
        <w:rPr>
          <w:rFonts w:eastAsia="標楷體"/>
          <w:sz w:val="32"/>
        </w:rPr>
        <w:t>Unif</w:t>
      </w:r>
      <w:r w:rsidR="000B4EF6">
        <w:rPr>
          <w:rFonts w:eastAsia="標楷體" w:hint="eastAsia"/>
          <w:sz w:val="32"/>
        </w:rPr>
        <w:t>o</w:t>
      </w:r>
      <w:r w:rsidR="000B4EF6">
        <w:rPr>
          <w:rFonts w:eastAsia="標楷體"/>
          <w:sz w:val="32"/>
        </w:rPr>
        <w:t>rm</w:t>
      </w:r>
      <w:r w:rsidR="00310F95" w:rsidRPr="00453171">
        <w:rPr>
          <w:rFonts w:eastAsia="標楷體"/>
          <w:sz w:val="32"/>
        </w:rPr>
        <w:t xml:space="preserve"> Business No.</w:t>
      </w:r>
      <w:proofErr w:type="gramEnd"/>
    </w:p>
    <w:p w14:paraId="3AE162AF" w14:textId="77777777" w:rsidR="00310F95" w:rsidRPr="00453171" w:rsidRDefault="00310F95">
      <w:pPr>
        <w:rPr>
          <w:rFonts w:eastAsia="標楷體"/>
          <w:sz w:val="32"/>
        </w:rPr>
      </w:pPr>
      <w:r w:rsidRPr="00453171">
        <w:rPr>
          <w:rFonts w:eastAsia="標楷體"/>
          <w:sz w:val="32"/>
        </w:rPr>
        <w:t>Telephone:</w:t>
      </w:r>
    </w:p>
    <w:p w14:paraId="040046B8" w14:textId="3FD7533E" w:rsidR="004B1040" w:rsidRDefault="00310F95">
      <w:pPr>
        <w:rPr>
          <w:rFonts w:ascii="標楷體" w:eastAsia="標楷體" w:hAnsi="標楷體"/>
          <w:sz w:val="32"/>
        </w:rPr>
      </w:pPr>
      <w:r w:rsidRPr="00453171">
        <w:rPr>
          <w:rFonts w:eastAsia="標楷體"/>
          <w:sz w:val="32"/>
        </w:rPr>
        <w:t>Address:</w:t>
      </w:r>
    </w:p>
    <w:p w14:paraId="19A5A5A3" w14:textId="77777777" w:rsidR="009E71EF" w:rsidRDefault="009E71EF" w:rsidP="009E71EF">
      <w:r>
        <w:rPr>
          <w:rFonts w:ascii="標楷體" w:eastAsia="標楷體" w:hAnsi="標楷體" w:hint="eastAsia"/>
          <w:sz w:val="32"/>
        </w:rPr>
        <w:t>法定代理人</w:t>
      </w:r>
      <w:r>
        <w:rPr>
          <w:rFonts w:ascii="標楷體" w:eastAsia="標楷體" w:hAnsi="標楷體"/>
          <w:sz w:val="32"/>
        </w:rPr>
        <w:t>：　　　　　　　　　　　　　(</w:t>
      </w:r>
      <w:r w:rsidRPr="00C67111">
        <w:rPr>
          <w:rFonts w:ascii="標楷體" w:eastAsia="標楷體" w:hAnsi="標楷體"/>
          <w:sz w:val="32"/>
        </w:rPr>
        <w:t>親筆簽名</w:t>
      </w:r>
      <w:r>
        <w:rPr>
          <w:rFonts w:ascii="標楷體" w:eastAsia="標楷體" w:hAnsi="標楷體"/>
          <w:sz w:val="32"/>
        </w:rPr>
        <w:t xml:space="preserve">及蓋章)　　　　</w:t>
      </w:r>
    </w:p>
    <w:p w14:paraId="02D018D0" w14:textId="77777777" w:rsidR="009E71EF" w:rsidRDefault="009E71EF" w:rsidP="009E71E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</w:t>
      </w:r>
      <w:r>
        <w:rPr>
          <w:rFonts w:ascii="標楷體" w:eastAsia="標楷體" w:hAnsi="標楷體" w:hint="eastAsia"/>
          <w:sz w:val="32"/>
        </w:rPr>
        <w:t>分</w:t>
      </w:r>
      <w:r>
        <w:rPr>
          <w:rFonts w:ascii="標楷體" w:eastAsia="標楷體" w:hAnsi="標楷體"/>
          <w:sz w:val="32"/>
        </w:rPr>
        <w:t>證字號：</w:t>
      </w:r>
    </w:p>
    <w:p w14:paraId="045498B1" w14:textId="77777777" w:rsidR="009E71EF" w:rsidRDefault="009E71EF" w:rsidP="009E71E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14:paraId="3C726976" w14:textId="77777777" w:rsidR="009E71EF" w:rsidRDefault="009E71EF" w:rsidP="009E71E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住址：</w:t>
      </w:r>
    </w:p>
    <w:p w14:paraId="0C44B651" w14:textId="42A146CB" w:rsidR="009E71EF" w:rsidRPr="00453171" w:rsidRDefault="00AF7F1E" w:rsidP="009E71EF">
      <w:pPr>
        <w:rPr>
          <w:rFonts w:eastAsia="標楷體"/>
          <w:sz w:val="32"/>
        </w:rPr>
      </w:pPr>
      <w:r>
        <w:rPr>
          <w:rFonts w:eastAsia="標楷體"/>
          <w:sz w:val="32"/>
        </w:rPr>
        <w:t>Legal Representative</w:t>
      </w:r>
      <w:r w:rsidR="009E71EF" w:rsidRPr="00453171">
        <w:rPr>
          <w:rFonts w:eastAsia="標楷體"/>
          <w:sz w:val="32"/>
        </w:rPr>
        <w:t>:</w:t>
      </w:r>
      <w:r w:rsidR="009E71EF" w:rsidRPr="00453171">
        <w:rPr>
          <w:rFonts w:eastAsia="標楷體"/>
          <w:sz w:val="32"/>
        </w:rPr>
        <w:tab/>
      </w:r>
      <w:r w:rsidR="009E71EF" w:rsidRPr="00453171">
        <w:rPr>
          <w:rFonts w:eastAsia="標楷體"/>
          <w:sz w:val="32"/>
        </w:rPr>
        <w:tab/>
      </w:r>
      <w:r w:rsidR="009E71EF" w:rsidRPr="00453171">
        <w:rPr>
          <w:rFonts w:eastAsia="標楷體"/>
          <w:sz w:val="32"/>
        </w:rPr>
        <w:tab/>
      </w:r>
      <w:r w:rsidR="009E71EF" w:rsidRPr="00453171">
        <w:rPr>
          <w:rFonts w:eastAsia="標楷體"/>
          <w:sz w:val="32"/>
        </w:rPr>
        <w:tab/>
      </w:r>
      <w:r w:rsidR="009E71EF" w:rsidRPr="00453171">
        <w:rPr>
          <w:rFonts w:eastAsia="標楷體"/>
          <w:sz w:val="32"/>
        </w:rPr>
        <w:tab/>
      </w:r>
      <w:r w:rsidR="009E71EF" w:rsidRPr="00453171">
        <w:rPr>
          <w:rFonts w:eastAsia="標楷體"/>
          <w:sz w:val="32"/>
        </w:rPr>
        <w:tab/>
      </w:r>
      <w:r w:rsidR="009E71EF" w:rsidRPr="00453171">
        <w:rPr>
          <w:rFonts w:eastAsia="標楷體"/>
          <w:sz w:val="32"/>
        </w:rPr>
        <w:tab/>
      </w:r>
      <w:r w:rsidR="009E71EF" w:rsidRPr="00453171">
        <w:rPr>
          <w:rFonts w:eastAsia="標楷體"/>
          <w:sz w:val="32"/>
        </w:rPr>
        <w:tab/>
        <w:t>(Signature and seal)</w:t>
      </w:r>
    </w:p>
    <w:p w14:paraId="4312FF8B" w14:textId="4025A859" w:rsidR="009E71EF" w:rsidRPr="00453171" w:rsidRDefault="009E71EF" w:rsidP="009E71EF">
      <w:pPr>
        <w:rPr>
          <w:rFonts w:eastAsia="標楷體"/>
          <w:sz w:val="32"/>
        </w:rPr>
      </w:pPr>
      <w:proofErr w:type="gramStart"/>
      <w:r w:rsidRPr="00453171">
        <w:rPr>
          <w:rFonts w:eastAsia="標楷體"/>
          <w:sz w:val="32"/>
        </w:rPr>
        <w:t>I.D. Card Number or Unif</w:t>
      </w:r>
      <w:r w:rsidR="000B4EF6">
        <w:rPr>
          <w:rFonts w:eastAsia="標楷體"/>
          <w:sz w:val="32"/>
        </w:rPr>
        <w:t>orm</w:t>
      </w:r>
      <w:r w:rsidRPr="00453171">
        <w:rPr>
          <w:rFonts w:eastAsia="標楷體"/>
          <w:sz w:val="32"/>
        </w:rPr>
        <w:t xml:space="preserve"> Business No.</w:t>
      </w:r>
      <w:proofErr w:type="gramEnd"/>
    </w:p>
    <w:p w14:paraId="4AE2413A" w14:textId="77777777" w:rsidR="009E71EF" w:rsidRPr="00453171" w:rsidRDefault="009E71EF" w:rsidP="009E71EF">
      <w:pPr>
        <w:rPr>
          <w:rFonts w:eastAsia="標楷體"/>
          <w:sz w:val="32"/>
        </w:rPr>
      </w:pPr>
      <w:r w:rsidRPr="00453171">
        <w:rPr>
          <w:rFonts w:eastAsia="標楷體"/>
          <w:sz w:val="32"/>
        </w:rPr>
        <w:t>Telephone:</w:t>
      </w:r>
    </w:p>
    <w:p w14:paraId="64ED1DB8" w14:textId="77777777" w:rsidR="009E71EF" w:rsidRPr="00453171" w:rsidRDefault="009E71EF" w:rsidP="009E71EF">
      <w:pPr>
        <w:rPr>
          <w:rFonts w:eastAsia="標楷體"/>
          <w:sz w:val="32"/>
        </w:rPr>
      </w:pPr>
      <w:r w:rsidRPr="00453171">
        <w:rPr>
          <w:rFonts w:eastAsia="標楷體"/>
          <w:sz w:val="32"/>
        </w:rPr>
        <w:t>Address:</w:t>
      </w:r>
    </w:p>
    <w:p w14:paraId="68EEA6AF" w14:textId="77777777" w:rsidR="00B422D0" w:rsidRDefault="003B3E2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受任人：　　　　　　　　　　　　　(簽名蓋章)　　　　　　　　</w:t>
      </w:r>
    </w:p>
    <w:p w14:paraId="267D6FA7" w14:textId="7FB8268F" w:rsidR="00B422D0" w:rsidRDefault="003B3E29">
      <w:r>
        <w:rPr>
          <w:rFonts w:ascii="標楷體" w:eastAsia="標楷體" w:hAnsi="標楷體"/>
          <w:sz w:val="32"/>
        </w:rPr>
        <w:t>身</w:t>
      </w:r>
      <w:r w:rsidR="00CC5E4F">
        <w:rPr>
          <w:rFonts w:ascii="標楷體" w:eastAsia="標楷體" w:hAnsi="標楷體" w:hint="eastAsia"/>
          <w:sz w:val="32"/>
        </w:rPr>
        <w:t>分</w:t>
      </w:r>
      <w:r>
        <w:rPr>
          <w:rFonts w:ascii="標楷體" w:eastAsia="標楷體" w:hAnsi="標楷體"/>
          <w:sz w:val="32"/>
        </w:rPr>
        <w:t>證字號或統一編號：</w:t>
      </w:r>
    </w:p>
    <w:p w14:paraId="3531189C" w14:textId="77777777" w:rsidR="00B422D0" w:rsidRDefault="003B3E2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14:paraId="3789E254" w14:textId="77777777" w:rsidR="00B422D0" w:rsidRDefault="003B3E2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住址：</w:t>
      </w:r>
    </w:p>
    <w:p w14:paraId="3FBC7932" w14:textId="77777777" w:rsidR="00732EC0" w:rsidRPr="00453171" w:rsidRDefault="00732EC0" w:rsidP="00732EC0">
      <w:pPr>
        <w:rPr>
          <w:rFonts w:eastAsia="標楷體"/>
          <w:sz w:val="32"/>
        </w:rPr>
      </w:pPr>
      <w:r w:rsidRPr="00453171">
        <w:rPr>
          <w:rFonts w:eastAsia="標楷體"/>
          <w:sz w:val="32"/>
        </w:rPr>
        <w:t>Appointee:</w:t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</w:r>
      <w:r w:rsidRPr="00453171">
        <w:rPr>
          <w:rFonts w:eastAsia="標楷體"/>
          <w:sz w:val="32"/>
        </w:rPr>
        <w:tab/>
        <w:t>(Signature and seal)</w:t>
      </w:r>
    </w:p>
    <w:p w14:paraId="3C825459" w14:textId="56AC400C" w:rsidR="00732EC0" w:rsidRPr="00453171" w:rsidRDefault="00732EC0" w:rsidP="00732EC0">
      <w:pPr>
        <w:rPr>
          <w:rFonts w:eastAsia="標楷體"/>
          <w:sz w:val="32"/>
        </w:rPr>
      </w:pPr>
      <w:proofErr w:type="gramStart"/>
      <w:r w:rsidRPr="00453171">
        <w:rPr>
          <w:rFonts w:eastAsia="標楷體"/>
          <w:sz w:val="32"/>
        </w:rPr>
        <w:t>I.D. Card Number or Unif</w:t>
      </w:r>
      <w:r w:rsidR="000B4EF6">
        <w:rPr>
          <w:rFonts w:eastAsia="標楷體"/>
          <w:sz w:val="32"/>
        </w:rPr>
        <w:t>orm</w:t>
      </w:r>
      <w:r w:rsidRPr="00453171">
        <w:rPr>
          <w:rFonts w:eastAsia="標楷體"/>
          <w:sz w:val="32"/>
        </w:rPr>
        <w:t xml:space="preserve"> Business No.</w:t>
      </w:r>
      <w:proofErr w:type="gramEnd"/>
    </w:p>
    <w:p w14:paraId="6EEAA45C" w14:textId="77777777" w:rsidR="00732EC0" w:rsidRPr="00453171" w:rsidRDefault="00732EC0" w:rsidP="00732EC0">
      <w:pPr>
        <w:rPr>
          <w:rFonts w:eastAsia="標楷體"/>
          <w:sz w:val="32"/>
        </w:rPr>
      </w:pPr>
      <w:r w:rsidRPr="00453171">
        <w:rPr>
          <w:rFonts w:eastAsia="標楷體"/>
          <w:sz w:val="32"/>
        </w:rPr>
        <w:t>Telephone:</w:t>
      </w:r>
    </w:p>
    <w:p w14:paraId="17EB3892" w14:textId="2921EF31" w:rsidR="00732EC0" w:rsidRDefault="00732EC0">
      <w:r w:rsidRPr="00453171">
        <w:rPr>
          <w:rFonts w:eastAsia="標楷體"/>
          <w:sz w:val="32"/>
        </w:rPr>
        <w:t>Address:</w:t>
      </w:r>
    </w:p>
    <w:p w14:paraId="35E5E58C" w14:textId="77777777" w:rsidR="00B422D0" w:rsidRDefault="003B3E2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 華 民 國</w:t>
      </w:r>
      <w:r>
        <w:rPr>
          <w:rFonts w:ascii="標楷體" w:eastAsia="標楷體" w:hAnsi="標楷體"/>
          <w:sz w:val="32"/>
        </w:rPr>
        <w:tab/>
        <w:t xml:space="preserve">　　　　　　年</w:t>
      </w:r>
      <w:r>
        <w:rPr>
          <w:rFonts w:ascii="標楷體" w:eastAsia="標楷體" w:hAnsi="標楷體"/>
          <w:sz w:val="32"/>
        </w:rPr>
        <w:tab/>
        <w:t xml:space="preserve">　　　　　月　　　　　　日</w:t>
      </w:r>
    </w:p>
    <w:p w14:paraId="4FA401A7" w14:textId="77777777" w:rsidR="00732EC0" w:rsidRPr="00453171" w:rsidRDefault="00732EC0">
      <w:r w:rsidRPr="00453171">
        <w:rPr>
          <w:rFonts w:eastAsia="標楷體"/>
          <w:sz w:val="32"/>
        </w:rPr>
        <w:t>Date:</w:t>
      </w:r>
    </w:p>
    <w:sectPr w:rsidR="00732EC0" w:rsidRPr="00453171" w:rsidSect="00B4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D0E0" w14:textId="77777777" w:rsidR="003F3672" w:rsidRDefault="003F3672" w:rsidP="00B422D0">
      <w:r>
        <w:separator/>
      </w:r>
    </w:p>
  </w:endnote>
  <w:endnote w:type="continuationSeparator" w:id="0">
    <w:p w14:paraId="5D2E78B4" w14:textId="77777777" w:rsidR="003F3672" w:rsidRDefault="003F3672" w:rsidP="00B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ACEF" w14:textId="77777777" w:rsidR="009734F2" w:rsidRDefault="00973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653707"/>
      <w:docPartObj>
        <w:docPartGallery w:val="Page Numbers (Bottom of Page)"/>
        <w:docPartUnique/>
      </w:docPartObj>
    </w:sdtPr>
    <w:sdtEndPr/>
    <w:sdtContent>
      <w:p w14:paraId="5BE0F7D9" w14:textId="25A62ABB" w:rsidR="009734F2" w:rsidRDefault="009734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65" w:rsidRPr="00C26565">
          <w:rPr>
            <w:noProof/>
            <w:lang w:val="zh-TW"/>
          </w:rPr>
          <w:t>1</w:t>
        </w:r>
        <w:r>
          <w:fldChar w:fldCharType="end"/>
        </w:r>
      </w:p>
    </w:sdtContent>
  </w:sdt>
  <w:p w14:paraId="3F158153" w14:textId="77777777" w:rsidR="009734F2" w:rsidRDefault="009734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F76D" w14:textId="77777777" w:rsidR="009734F2" w:rsidRDefault="00973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26BE" w14:textId="77777777" w:rsidR="003F3672" w:rsidRDefault="003F3672" w:rsidP="00B422D0">
      <w:r w:rsidRPr="00B422D0">
        <w:rPr>
          <w:color w:val="000000"/>
        </w:rPr>
        <w:separator/>
      </w:r>
    </w:p>
  </w:footnote>
  <w:footnote w:type="continuationSeparator" w:id="0">
    <w:p w14:paraId="40F935D5" w14:textId="77777777" w:rsidR="003F3672" w:rsidRDefault="003F3672" w:rsidP="00B4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09CD" w14:textId="77777777" w:rsidR="009734F2" w:rsidRDefault="009734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0196" w14:textId="77777777" w:rsidR="009734F2" w:rsidRDefault="009734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E8E7" w14:textId="77777777" w:rsidR="009734F2" w:rsidRDefault="009734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0"/>
    <w:rsid w:val="0005016B"/>
    <w:rsid w:val="000A2DC8"/>
    <w:rsid w:val="000B31D4"/>
    <w:rsid w:val="000B4EF6"/>
    <w:rsid w:val="001239A9"/>
    <w:rsid w:val="00125CDA"/>
    <w:rsid w:val="001D160D"/>
    <w:rsid w:val="001D3B62"/>
    <w:rsid w:val="001D73BB"/>
    <w:rsid w:val="00204A1A"/>
    <w:rsid w:val="00212D51"/>
    <w:rsid w:val="002B37CE"/>
    <w:rsid w:val="002E53A4"/>
    <w:rsid w:val="002F5D79"/>
    <w:rsid w:val="00310F95"/>
    <w:rsid w:val="003804E9"/>
    <w:rsid w:val="003B3E29"/>
    <w:rsid w:val="003F3672"/>
    <w:rsid w:val="004316AF"/>
    <w:rsid w:val="00451E80"/>
    <w:rsid w:val="00453171"/>
    <w:rsid w:val="0048216A"/>
    <w:rsid w:val="00494E87"/>
    <w:rsid w:val="004B1040"/>
    <w:rsid w:val="004B6BCC"/>
    <w:rsid w:val="004C2BA2"/>
    <w:rsid w:val="004E1F3B"/>
    <w:rsid w:val="0054149A"/>
    <w:rsid w:val="00592DD5"/>
    <w:rsid w:val="0066251A"/>
    <w:rsid w:val="00717FF7"/>
    <w:rsid w:val="00725C7E"/>
    <w:rsid w:val="00732EC0"/>
    <w:rsid w:val="007447B7"/>
    <w:rsid w:val="00767FFC"/>
    <w:rsid w:val="007814B0"/>
    <w:rsid w:val="007859B7"/>
    <w:rsid w:val="007D220D"/>
    <w:rsid w:val="0082007F"/>
    <w:rsid w:val="00841996"/>
    <w:rsid w:val="008F1D6E"/>
    <w:rsid w:val="009400C4"/>
    <w:rsid w:val="009734F2"/>
    <w:rsid w:val="00985C4E"/>
    <w:rsid w:val="009E5945"/>
    <w:rsid w:val="009E71EF"/>
    <w:rsid w:val="00A35094"/>
    <w:rsid w:val="00A46013"/>
    <w:rsid w:val="00A53385"/>
    <w:rsid w:val="00A73FC4"/>
    <w:rsid w:val="00AB4C51"/>
    <w:rsid w:val="00AB6FAB"/>
    <w:rsid w:val="00AC7F01"/>
    <w:rsid w:val="00AF7F1E"/>
    <w:rsid w:val="00B005CC"/>
    <w:rsid w:val="00B422D0"/>
    <w:rsid w:val="00B536F9"/>
    <w:rsid w:val="00B60CB3"/>
    <w:rsid w:val="00BB67F4"/>
    <w:rsid w:val="00BE0338"/>
    <w:rsid w:val="00C26565"/>
    <w:rsid w:val="00C66740"/>
    <w:rsid w:val="00C67111"/>
    <w:rsid w:val="00C814B0"/>
    <w:rsid w:val="00CC0519"/>
    <w:rsid w:val="00CC5E4F"/>
    <w:rsid w:val="00CF1818"/>
    <w:rsid w:val="00D12ED8"/>
    <w:rsid w:val="00D2433B"/>
    <w:rsid w:val="00D34282"/>
    <w:rsid w:val="00D465A1"/>
    <w:rsid w:val="00DF40F1"/>
    <w:rsid w:val="00DF5F33"/>
    <w:rsid w:val="00E24117"/>
    <w:rsid w:val="00EA7087"/>
    <w:rsid w:val="00EF1D2E"/>
    <w:rsid w:val="00F33B2A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11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2D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首長)"/>
    <w:basedOn w:val="a"/>
    <w:rsid w:val="00B422D0"/>
    <w:pPr>
      <w:widowControl/>
    </w:pPr>
    <w:rPr>
      <w:rFonts w:eastAsia="標楷體"/>
      <w:kern w:val="0"/>
      <w:sz w:val="32"/>
      <w:szCs w:val="20"/>
      <w:lang w:bidi="he-IL"/>
    </w:rPr>
  </w:style>
  <w:style w:type="paragraph" w:styleId="a4">
    <w:name w:val="header"/>
    <w:basedOn w:val="a"/>
    <w:rsid w:val="00B4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B422D0"/>
    <w:rPr>
      <w:kern w:val="3"/>
    </w:rPr>
  </w:style>
  <w:style w:type="paragraph" w:styleId="a6">
    <w:name w:val="footer"/>
    <w:basedOn w:val="a"/>
    <w:uiPriority w:val="99"/>
    <w:rsid w:val="00B4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B422D0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EF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1D2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2D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首長)"/>
    <w:basedOn w:val="a"/>
    <w:rsid w:val="00B422D0"/>
    <w:pPr>
      <w:widowControl/>
    </w:pPr>
    <w:rPr>
      <w:rFonts w:eastAsia="標楷體"/>
      <w:kern w:val="0"/>
      <w:sz w:val="32"/>
      <w:szCs w:val="20"/>
      <w:lang w:bidi="he-IL"/>
    </w:rPr>
  </w:style>
  <w:style w:type="paragraph" w:styleId="a4">
    <w:name w:val="header"/>
    <w:basedOn w:val="a"/>
    <w:rsid w:val="00B4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B422D0"/>
    <w:rPr>
      <w:kern w:val="3"/>
    </w:rPr>
  </w:style>
  <w:style w:type="paragraph" w:styleId="a6">
    <w:name w:val="footer"/>
    <w:basedOn w:val="a"/>
    <w:uiPriority w:val="99"/>
    <w:rsid w:val="00B4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B422D0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EF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1D2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2989-3EB2-41D0-9409-D8C65590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　政　執　行　委　任　書</dc:title>
  <dc:creator>MOJ</dc:creator>
  <cp:lastModifiedBy>moj</cp:lastModifiedBy>
  <cp:revision>3</cp:revision>
  <cp:lastPrinted>2019-05-10T03:51:00Z</cp:lastPrinted>
  <dcterms:created xsi:type="dcterms:W3CDTF">2019-09-17T07:04:00Z</dcterms:created>
  <dcterms:modified xsi:type="dcterms:W3CDTF">2019-09-18T03:15:00Z</dcterms:modified>
</cp:coreProperties>
</file>